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22 Федерального закона № 220-ФЗ «Об организации регулярных перевозок пассажиров и багажа автомобильным транс</w:t>
      </w:r>
      <w:r>
        <w:rPr>
          <w:rFonts w:ascii="Times New Roman" w:hAnsi="Times New Roman" w:cs="Times New Roman"/>
          <w:sz w:val="28"/>
          <w:szCs w:val="28"/>
        </w:rPr>
        <w:t xml:space="preserve">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Министерство транспорта и дорожного хозяйства Удмуртской Республики извещает о проведении в период с </w:t>
      </w:r>
      <w:r>
        <w:rPr>
          <w:rFonts w:ascii="Times New Roman" w:hAnsi="Times New Roman" w:cs="Times New Roman"/>
          <w:sz w:val="28"/>
          <w:szCs w:val="28"/>
        </w:rPr>
        <w:t xml:space="preserve">19.12.2025 г. по 30.12.2025 г.</w:t>
      </w:r>
      <w:r>
        <w:rPr>
          <w:rFonts w:ascii="Times New Roman" w:hAnsi="Times New Roman" w:cs="Times New Roman"/>
          <w:sz w:val="28"/>
          <w:szCs w:val="28"/>
        </w:rPr>
        <w:t xml:space="preserve"> открытого конкурса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право осуществления перевозок по межмуниципальным маршрутам регуля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рных перевозок по нерегулируемым тарифам в Удмуртской Республике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графиком:</w:t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>
        <w:tblPrEx/>
        <w:trPr>
          <w:trHeight w:val="676"/>
        </w:trPr>
        <w:tc>
          <w:tcPr>
            <w:tcW w:w="46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г., с 09:00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г., 10:00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января 2026 г., в 10:15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Вскрытие конвертов с заявками на участие в открытом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заявок, проверка достоверности сведений, оценка и сопоставление заявок допущенных участников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в 14:00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открытого конкурса и объявление его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проводятся по адресу: УР, г. Ижевск, ул. Кирова, 22,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212,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8" w:tooltip="mailto:mail@mtr.udmr.ru" w:history="1">
        <w:r>
          <w:rPr>
            <w:rStyle w:val="621"/>
            <w:rFonts w:ascii="Times New Roman" w:hAnsi="Times New Roman" w:cs="Times New Roman"/>
            <w:sz w:val="28"/>
            <w:szCs w:val="28"/>
            <w:lang w:val="en-US"/>
          </w:rPr>
          <w:t xml:space="preserve">mail</w:t>
        </w:r>
        <w:r>
          <w:rPr>
            <w:rStyle w:val="621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621"/>
            <w:rFonts w:ascii="Times New Roman" w:hAnsi="Times New Roman" w:cs="Times New Roman"/>
            <w:sz w:val="28"/>
            <w:szCs w:val="28"/>
            <w:lang w:val="en-US"/>
          </w:rPr>
          <w:t xml:space="preserve">mtr</w:t>
        </w:r>
        <w:r>
          <w:rPr>
            <w:rStyle w:val="621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621"/>
            <w:rFonts w:ascii="Times New Roman" w:hAnsi="Times New Roman" w:cs="Times New Roman"/>
            <w:sz w:val="28"/>
            <w:szCs w:val="28"/>
            <w:lang w:val="en-US"/>
          </w:rPr>
          <w:t xml:space="preserve">udmr</w:t>
        </w:r>
        <w:r>
          <w:rPr>
            <w:rStyle w:val="621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621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телефон приемной (3412) 223-160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прием заявок в кабинете № 212 (в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9-00</w:t>
      </w:r>
      <w:r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 xml:space="preserve">12-00</w:t>
      </w:r>
      <w:r>
        <w:rPr>
          <w:rFonts w:ascii="Times New Roman" w:hAnsi="Times New Roman" w:cs="Times New Roman"/>
          <w:sz w:val="28"/>
          <w:szCs w:val="28"/>
        </w:rPr>
        <w:t xml:space="preserve"> ч. и с 13-00 до 16-00 ч.);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вскрытие конвертов с заявками на участие в открытом конкурсе в кабинете № 212;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подведение итогов открытого конкурса и объявление ег</w:t>
      </w:r>
      <w:r>
        <w:rPr>
          <w:rFonts w:ascii="Times New Roman" w:hAnsi="Times New Roman" w:cs="Times New Roman"/>
          <w:sz w:val="28"/>
          <w:szCs w:val="28"/>
        </w:rPr>
        <w:t xml:space="preserve">о результатов в кабинете № 212;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размещена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транспорта и дорожного хозяйства Удмуртской Республики в разделе «Отрасли Министерства/ Транспорт / Автомобильный / Конкурсы по организации пассажирских перевозок»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на бумажном носителе предоставляется без внесения платы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ail@mtr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Зульфия Модарисовна</dc:creator>
  <cp:keywords/>
  <dc:description/>
  <cp:lastModifiedBy>dremov_is</cp:lastModifiedBy>
  <cp:revision>6</cp:revision>
  <dcterms:created xsi:type="dcterms:W3CDTF">2024-03-06T08:25:00Z</dcterms:created>
  <dcterms:modified xsi:type="dcterms:W3CDTF">2025-12-17T12:41:37Z</dcterms:modified>
</cp:coreProperties>
</file>